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E0" w:rsidRDefault="001724E0" w:rsidP="001724E0">
      <w:pPr>
        <w:jc w:val="center"/>
        <w:rPr>
          <w:sz w:val="32"/>
          <w:szCs w:val="32"/>
        </w:rPr>
      </w:pPr>
      <w:r>
        <w:rPr>
          <w:sz w:val="32"/>
          <w:szCs w:val="32"/>
        </w:rPr>
        <w:t>Maundy Thursday, Service of Worship,</w:t>
      </w:r>
    </w:p>
    <w:p w:rsidR="001724E0" w:rsidRDefault="001724E0" w:rsidP="001724E0">
      <w:pPr>
        <w:jc w:val="center"/>
        <w:rPr>
          <w:sz w:val="32"/>
          <w:szCs w:val="32"/>
        </w:rPr>
      </w:pPr>
      <w:r>
        <w:rPr>
          <w:sz w:val="32"/>
          <w:szCs w:val="32"/>
        </w:rPr>
        <w:t xml:space="preserve">Thursday, March 29th, 6:30  </w:t>
      </w:r>
    </w:p>
    <w:p w:rsidR="001724E0" w:rsidRPr="001724E0" w:rsidRDefault="001724E0" w:rsidP="001724E0">
      <w:pPr>
        <w:jc w:val="center"/>
        <w:rPr>
          <w:sz w:val="32"/>
          <w:szCs w:val="32"/>
        </w:rPr>
      </w:pPr>
    </w:p>
    <w:p w:rsidR="0028061C" w:rsidRDefault="0028061C">
      <w:pPr>
        <w:rPr>
          <w:i/>
        </w:rPr>
      </w:pPr>
      <w:r>
        <w:rPr>
          <w:i/>
        </w:rPr>
        <w:t xml:space="preserve">Washing stations will be available prior to the service.  </w:t>
      </w:r>
      <w:proofErr w:type="gramStart"/>
      <w:r>
        <w:rPr>
          <w:i/>
        </w:rPr>
        <w:t>2 sites (Narthex and P</w:t>
      </w:r>
      <w:r w:rsidR="003B25AD">
        <w:rPr>
          <w:i/>
        </w:rPr>
        <w:t>hillips Foyer) and a total of 8 stations (four hand wash stations, four foot wash stations).</w:t>
      </w:r>
      <w:proofErr w:type="gramEnd"/>
      <w:r w:rsidR="003B25AD">
        <w:rPr>
          <w:i/>
        </w:rPr>
        <w:t xml:space="preserve">  Hand Wash Station will need a table, two water basins, and four towels (white or purple preferred).  Foot Wash station will need three chairs, three basins, and five towels.  </w:t>
      </w:r>
      <w:r w:rsidR="00160711">
        <w:rPr>
          <w:i/>
        </w:rPr>
        <w:t xml:space="preserve">Ministers will be at stations providing guidance (one in the Narthex, and two in the Phillips Foyer). </w:t>
      </w:r>
      <w:r>
        <w:rPr>
          <w:i/>
        </w:rPr>
        <w:t xml:space="preserve"> </w:t>
      </w:r>
      <w:r w:rsidR="00160711">
        <w:rPr>
          <w:i/>
        </w:rPr>
        <w:t>Additional Water should be stored on site and Ministers can make the decision to add water to the stations they are overseeing.</w:t>
      </w:r>
    </w:p>
    <w:p w:rsidR="0028061C" w:rsidRDefault="0028061C">
      <w:pPr>
        <w:rPr>
          <w:i/>
        </w:rPr>
      </w:pPr>
    </w:p>
    <w:p w:rsidR="00504E1A" w:rsidRDefault="00504E1A">
      <w:pPr>
        <w:rPr>
          <w:i/>
        </w:rPr>
      </w:pPr>
      <w:r>
        <w:rPr>
          <w:i/>
        </w:rPr>
        <w:t xml:space="preserve">Table is without the elements to begin. </w:t>
      </w:r>
    </w:p>
    <w:p w:rsidR="00504E1A" w:rsidRDefault="00504E1A">
      <w:pPr>
        <w:rPr>
          <w:i/>
        </w:rPr>
      </w:pPr>
    </w:p>
    <w:p w:rsidR="00160711" w:rsidRPr="00160711" w:rsidRDefault="00160711">
      <w:r w:rsidRPr="006629D6">
        <w:rPr>
          <w:u w:val="single"/>
        </w:rPr>
        <w:t>Opening Music</w:t>
      </w:r>
      <w:r w:rsidR="003B25AD">
        <w:tab/>
        <w:t>(</w:t>
      </w:r>
      <w:r w:rsidR="003B25AD" w:rsidRPr="003B25AD">
        <w:rPr>
          <w:i/>
        </w:rPr>
        <w:t>They Will Know We are Christians by Our Love</w:t>
      </w:r>
      <w:r w:rsidR="003B25AD">
        <w:t xml:space="preserve"> played slow)</w:t>
      </w:r>
    </w:p>
    <w:p w:rsidR="00160711" w:rsidRPr="00504E1A" w:rsidRDefault="00160711">
      <w:pPr>
        <w:rPr>
          <w:i/>
        </w:rPr>
      </w:pPr>
    </w:p>
    <w:p w:rsidR="002846BB" w:rsidRPr="00C2585D" w:rsidRDefault="00BD2325">
      <w:r w:rsidRPr="006629D6">
        <w:rPr>
          <w:u w:val="single"/>
        </w:rPr>
        <w:t>Call to Worship</w:t>
      </w:r>
      <w:r w:rsidR="00C2585D">
        <w:tab/>
      </w:r>
      <w:r w:rsidR="00C2585D">
        <w:tab/>
      </w:r>
      <w:r w:rsidR="00C2585D">
        <w:tab/>
      </w:r>
      <w:r w:rsidR="00C2585D">
        <w:tab/>
      </w:r>
      <w:r w:rsidR="00C2585D">
        <w:tab/>
      </w:r>
      <w:r w:rsidR="00C2585D">
        <w:tab/>
      </w:r>
      <w:r w:rsidR="00C2585D">
        <w:tab/>
      </w:r>
      <w:r w:rsidR="00C2585D">
        <w:tab/>
        <w:t xml:space="preserve">Linda </w:t>
      </w:r>
      <w:proofErr w:type="spellStart"/>
      <w:r w:rsidR="00C2585D">
        <w:t>Lebron</w:t>
      </w:r>
      <w:proofErr w:type="spellEnd"/>
    </w:p>
    <w:p w:rsidR="00504E1A" w:rsidRDefault="006629D6">
      <w:pPr>
        <w:rPr>
          <w:i/>
        </w:rPr>
      </w:pPr>
      <w:r>
        <w:rPr>
          <w:i/>
        </w:rPr>
        <w:t xml:space="preserve">The Bread </w:t>
      </w:r>
      <w:r w:rsidR="0093597F">
        <w:rPr>
          <w:i/>
        </w:rPr>
        <w:t xml:space="preserve">will be brought to </w:t>
      </w:r>
      <w:r w:rsidR="007857FF">
        <w:rPr>
          <w:i/>
        </w:rPr>
        <w:t>the table</w:t>
      </w:r>
      <w:r w:rsidR="0093597F">
        <w:rPr>
          <w:i/>
        </w:rPr>
        <w:t xml:space="preserve"> by Elgin family.</w:t>
      </w:r>
    </w:p>
    <w:p w:rsidR="00335875" w:rsidRPr="006629D6" w:rsidRDefault="00335875"/>
    <w:p w:rsidR="00335875" w:rsidRDefault="006629D6">
      <w:r w:rsidRPr="006629D6">
        <w:t>Leader:</w:t>
      </w:r>
      <w:r>
        <w:rPr>
          <w:b/>
        </w:rPr>
        <w:t xml:space="preserve">  </w:t>
      </w:r>
      <w:r>
        <w:t>Here we gather to worship the Lord!</w:t>
      </w:r>
    </w:p>
    <w:p w:rsidR="006629D6" w:rsidRPr="006629D6" w:rsidRDefault="006629D6">
      <w:pPr>
        <w:rPr>
          <w:b/>
        </w:rPr>
      </w:pPr>
      <w:r w:rsidRPr="006629D6">
        <w:rPr>
          <w:b/>
        </w:rPr>
        <w:t>All:  We are one in the Spirit.</w:t>
      </w:r>
    </w:p>
    <w:p w:rsidR="006629D6" w:rsidRDefault="006629D6">
      <w:r>
        <w:t>Leader:  Here we bring our full selves before God!</w:t>
      </w:r>
    </w:p>
    <w:p w:rsidR="006629D6" w:rsidRPr="006629D6" w:rsidRDefault="006629D6">
      <w:pPr>
        <w:rPr>
          <w:b/>
        </w:rPr>
      </w:pPr>
      <w:r w:rsidRPr="006629D6">
        <w:rPr>
          <w:b/>
        </w:rPr>
        <w:t>All:  We are one in the Lord.</w:t>
      </w:r>
    </w:p>
    <w:p w:rsidR="006629D6" w:rsidRDefault="006629D6">
      <w:r>
        <w:t>Leader:  Here we are invited to partake in bread and in cup, welcomed as friends, washed by our Lord!</w:t>
      </w:r>
    </w:p>
    <w:p w:rsidR="006629D6" w:rsidRPr="006629D6" w:rsidRDefault="006629D6">
      <w:pPr>
        <w:rPr>
          <w:b/>
        </w:rPr>
      </w:pPr>
      <w:r w:rsidRPr="006629D6">
        <w:rPr>
          <w:b/>
        </w:rPr>
        <w:t>All:  By God's love, we are known.</w:t>
      </w:r>
    </w:p>
    <w:p w:rsidR="006629D6" w:rsidRPr="006629D6" w:rsidRDefault="006629D6">
      <w:r>
        <w:t>Leader:  Let us worship God!</w:t>
      </w:r>
    </w:p>
    <w:p w:rsidR="00BD2325" w:rsidRDefault="00BD2325"/>
    <w:p w:rsidR="00BD2325" w:rsidRPr="00C2585D" w:rsidRDefault="00BD2325">
      <w:pPr>
        <w:rPr>
          <w:u w:val="single"/>
        </w:rPr>
      </w:pPr>
      <w:r>
        <w:tab/>
      </w:r>
      <w:r>
        <w:tab/>
      </w:r>
      <w:r w:rsidRPr="00C2585D">
        <w:rPr>
          <w:u w:val="single"/>
        </w:rPr>
        <w:t>Hymn #</w:t>
      </w:r>
      <w:proofErr w:type="gramStart"/>
      <w:r w:rsidRPr="00C2585D">
        <w:rPr>
          <w:u w:val="single"/>
        </w:rPr>
        <w:t>757  Would</w:t>
      </w:r>
      <w:proofErr w:type="gramEnd"/>
      <w:r w:rsidRPr="00C2585D">
        <w:rPr>
          <w:u w:val="single"/>
        </w:rPr>
        <w:t xml:space="preserve"> You Let Me Be Your Servant</w:t>
      </w:r>
      <w:r w:rsidR="00C2585D">
        <w:rPr>
          <w:u w:val="single"/>
        </w:rPr>
        <w:t>?</w:t>
      </w:r>
    </w:p>
    <w:p w:rsidR="00C2585D" w:rsidRDefault="00C2585D" w:rsidP="00C2585D"/>
    <w:p w:rsidR="00C2585D" w:rsidRPr="00C2585D" w:rsidRDefault="00C2585D" w:rsidP="00C2585D">
      <w:r w:rsidRPr="00C2585D">
        <w:rPr>
          <w:u w:val="single"/>
        </w:rPr>
        <w:t>Prayer of Adoration and Praise</w:t>
      </w:r>
      <w:r>
        <w:tab/>
      </w:r>
      <w:r>
        <w:tab/>
      </w:r>
      <w:r>
        <w:tab/>
      </w:r>
      <w:r>
        <w:tab/>
      </w:r>
      <w:r>
        <w:tab/>
        <w:t xml:space="preserve">      </w:t>
      </w:r>
      <w:r w:rsidR="00111646">
        <w:t>Keenan Rodgers</w:t>
      </w:r>
    </w:p>
    <w:p w:rsidR="00C2585D" w:rsidRDefault="00C2585D" w:rsidP="00C2585D">
      <w:pPr>
        <w:widowControl w:val="0"/>
        <w:autoSpaceDE w:val="0"/>
        <w:autoSpaceDN w:val="0"/>
        <w:adjustRightInd w:val="0"/>
        <w:rPr>
          <w:rFonts w:ascii="TimesNewRomanPSMT" w:hAnsi="TimesNewRomanPSMT" w:cs="TimesNewRomanPSMT"/>
          <w:i/>
          <w:iCs/>
        </w:rPr>
      </w:pPr>
    </w:p>
    <w:p w:rsidR="00C2585D" w:rsidRDefault="00C2585D" w:rsidP="00C2585D">
      <w:pPr>
        <w:widowControl w:val="0"/>
        <w:autoSpaceDE w:val="0"/>
        <w:autoSpaceDN w:val="0"/>
        <w:adjustRightInd w:val="0"/>
        <w:rPr>
          <w:rFonts w:ascii="TimesNewRomanPSMT" w:hAnsi="TimesNewRomanPSMT" w:cs="TimesNewRomanPSMT"/>
        </w:rPr>
      </w:pPr>
      <w:r w:rsidRPr="00C2585D">
        <w:rPr>
          <w:rFonts w:ascii="TimesNewRomanPSMT" w:hAnsi="TimesNewRomanPSMT" w:cs="TimesNewRomanPSMT"/>
          <w:iCs/>
          <w:u w:val="single"/>
        </w:rPr>
        <w:t>INTROIT</w:t>
      </w:r>
      <w:r w:rsidRPr="00C2585D">
        <w:rPr>
          <w:rFonts w:ascii="TimesNewRomanPSMT" w:hAnsi="TimesNewRomanPSMT" w:cs="TimesNewRomanPSMT"/>
          <w:i/>
          <w:iCs/>
        </w:rPr>
        <w:t xml:space="preserve">: Stay With Us </w:t>
      </w:r>
      <w:r>
        <w:rPr>
          <w:rFonts w:ascii="TimesNewRomanPSMT" w:hAnsi="TimesNewRomanPSMT" w:cs="TimesNewRomanPSMT"/>
          <w:i/>
          <w:iCs/>
        </w:rPr>
        <w:t xml:space="preserve"> (</w:t>
      </w:r>
      <w:r w:rsidRPr="00C2585D">
        <w:rPr>
          <w:rFonts w:ascii="TimesNewRomanPSMT" w:hAnsi="TimesNewRomanPSMT" w:cs="TimesNewRomanPSMT"/>
        </w:rPr>
        <w:t>Carol, Chapel and Chancel Choirs</w:t>
      </w:r>
      <w:r>
        <w:rPr>
          <w:rFonts w:ascii="TimesNewRomanPSMT" w:hAnsi="TimesNewRomanPSMT" w:cs="TimesNewRomanPSMT"/>
        </w:rPr>
        <w:t>)</w:t>
      </w:r>
    </w:p>
    <w:p w:rsidR="00C2585D" w:rsidRPr="00C2585D" w:rsidRDefault="00C2585D" w:rsidP="00C2585D">
      <w:pPr>
        <w:widowControl w:val="0"/>
        <w:autoSpaceDE w:val="0"/>
        <w:autoSpaceDN w:val="0"/>
        <w:adjustRightInd w:val="0"/>
        <w:rPr>
          <w:rFonts w:ascii="TimesNewRomanPSMT" w:hAnsi="TimesNewRomanPSMT" w:cs="TimesNewRomanPSMT"/>
          <w:i/>
          <w:iCs/>
        </w:rPr>
      </w:pPr>
    </w:p>
    <w:p w:rsidR="00C2585D" w:rsidRPr="00C2585D" w:rsidRDefault="00C2585D" w:rsidP="00C2585D">
      <w:pPr>
        <w:widowControl w:val="0"/>
        <w:autoSpaceDE w:val="0"/>
        <w:autoSpaceDN w:val="0"/>
        <w:adjustRightInd w:val="0"/>
        <w:rPr>
          <w:rFonts w:ascii="TimesNewRomanPSMT" w:hAnsi="TimesNewRomanPSMT" w:cs="TimesNewRomanPSMT"/>
        </w:rPr>
      </w:pPr>
      <w:r w:rsidRPr="00C2585D">
        <w:rPr>
          <w:rFonts w:ascii="TimesNewRomanPSMT" w:hAnsi="TimesNewRomanPSMT" w:cs="TimesNewRomanPSMT"/>
        </w:rPr>
        <w:t>Stay with us, Lord Jesus, stay with us. Stay with us, it soon is eveni</w:t>
      </w:r>
      <w:r>
        <w:rPr>
          <w:rFonts w:ascii="TimesNewRomanPSMT" w:hAnsi="TimesNewRomanPSMT" w:cs="TimesNewRomanPSMT"/>
        </w:rPr>
        <w:t xml:space="preserve">ng, and night is falling. Jesus </w:t>
      </w:r>
      <w:r w:rsidRPr="00C2585D">
        <w:rPr>
          <w:rFonts w:ascii="TimesNewRomanPSMT" w:hAnsi="TimesNewRomanPSMT" w:cs="TimesNewRomanPSMT"/>
        </w:rPr>
        <w:t>Christ, the world’s true light! Shine so the darkness cannot overcome it. Let your light pierce the</w:t>
      </w:r>
      <w:r>
        <w:rPr>
          <w:rFonts w:ascii="TimesNewRomanPSMT" w:hAnsi="TimesNewRomanPSMT" w:cs="TimesNewRomanPSMT"/>
        </w:rPr>
        <w:t xml:space="preserve"> </w:t>
      </w:r>
      <w:r w:rsidRPr="00C2585D">
        <w:rPr>
          <w:rFonts w:ascii="TimesNewRomanPSMT" w:hAnsi="TimesNewRomanPSMT" w:cs="TimesNewRomanPSMT"/>
        </w:rPr>
        <w:t>darkness and fill your church with its glory!</w:t>
      </w:r>
    </w:p>
    <w:p w:rsidR="00BD2325" w:rsidRPr="00C2585D" w:rsidRDefault="00C2585D" w:rsidP="00C2585D">
      <w:r w:rsidRPr="00C2585D">
        <w:rPr>
          <w:rFonts w:ascii="TimesNewRomanPSMT" w:hAnsi="TimesNewRomanPSMT" w:cs="TimesNewRomanPSMT"/>
          <w:i/>
          <w:iCs/>
        </w:rPr>
        <w:t xml:space="preserve">[Luke 23:29; </w:t>
      </w:r>
      <w:proofErr w:type="spellStart"/>
      <w:r w:rsidRPr="00C2585D">
        <w:rPr>
          <w:rFonts w:ascii="TimesNewRomanPSMT" w:hAnsi="TimesNewRomanPSMT" w:cs="TimesNewRomanPSMT"/>
          <w:i/>
          <w:iCs/>
        </w:rPr>
        <w:t>Phos</w:t>
      </w:r>
      <w:proofErr w:type="spellEnd"/>
      <w:r w:rsidRPr="00C2585D">
        <w:rPr>
          <w:rFonts w:ascii="TimesNewRomanPSMT" w:hAnsi="TimesNewRomanPSMT" w:cs="TimesNewRomanPSMT"/>
          <w:i/>
          <w:iCs/>
        </w:rPr>
        <w:t xml:space="preserve"> </w:t>
      </w:r>
      <w:proofErr w:type="spellStart"/>
      <w:r w:rsidRPr="00C2585D">
        <w:rPr>
          <w:rFonts w:ascii="TimesNewRomanPSMT" w:hAnsi="TimesNewRomanPSMT" w:cs="TimesNewRomanPSMT"/>
          <w:i/>
          <w:iCs/>
        </w:rPr>
        <w:t>hilaron</w:t>
      </w:r>
      <w:proofErr w:type="spellEnd"/>
      <w:r w:rsidRPr="00C2585D">
        <w:rPr>
          <w:rFonts w:ascii="TimesNewRomanPSMT" w:hAnsi="TimesNewRomanPSMT" w:cs="TimesNewRomanPSMT"/>
          <w:i/>
          <w:iCs/>
        </w:rPr>
        <w:t xml:space="preserve"> (prayer for light)]</w:t>
      </w:r>
    </w:p>
    <w:p w:rsidR="00BD2325" w:rsidRDefault="00BD2325"/>
    <w:p w:rsidR="00BD2325" w:rsidRPr="00111646" w:rsidRDefault="00111646">
      <w:r>
        <w:rPr>
          <w:u w:val="single"/>
        </w:rPr>
        <w:t>Call to Confession</w:t>
      </w:r>
      <w:r>
        <w:tab/>
      </w:r>
      <w:r>
        <w:tab/>
      </w:r>
      <w:r>
        <w:tab/>
      </w:r>
      <w:r>
        <w:tab/>
      </w:r>
      <w:r>
        <w:tab/>
      </w:r>
      <w:r>
        <w:tab/>
      </w:r>
      <w:r>
        <w:tab/>
        <w:t xml:space="preserve">      </w:t>
      </w:r>
      <w:proofErr w:type="spellStart"/>
      <w:r>
        <w:t>Richelle</w:t>
      </w:r>
      <w:proofErr w:type="spellEnd"/>
      <w:r>
        <w:t xml:space="preserve"> Smith</w:t>
      </w:r>
    </w:p>
    <w:p w:rsidR="007857FF" w:rsidRPr="007857FF" w:rsidRDefault="007857FF">
      <w:pPr>
        <w:rPr>
          <w:i/>
        </w:rPr>
      </w:pPr>
      <w:r>
        <w:rPr>
          <w:i/>
        </w:rPr>
        <w:t>Cup will be brought to the table by Keeton, Nick, and Leah Humphries.</w:t>
      </w:r>
    </w:p>
    <w:p w:rsidR="00BD2325" w:rsidRDefault="00BD2325"/>
    <w:p w:rsidR="00BD2325" w:rsidRPr="00111646" w:rsidRDefault="00BD2325">
      <w:pPr>
        <w:rPr>
          <w:u w:val="single"/>
        </w:rPr>
      </w:pPr>
      <w:r w:rsidRPr="00111646">
        <w:rPr>
          <w:u w:val="single"/>
        </w:rPr>
        <w:t>Prayer of Confession</w:t>
      </w:r>
    </w:p>
    <w:p w:rsidR="007857FF" w:rsidRDefault="007857FF"/>
    <w:p w:rsidR="007857FF" w:rsidRPr="00C64CBE" w:rsidRDefault="007857FF">
      <w:pPr>
        <w:rPr>
          <w:b/>
        </w:rPr>
      </w:pPr>
      <w:r w:rsidRPr="00C64CBE">
        <w:rPr>
          <w:b/>
        </w:rPr>
        <w:t xml:space="preserve">Merciful God, we come before you with meager hearts and humbled minds.  You invite us to the table in Love and we still turn away.  You lay bare our </w:t>
      </w:r>
      <w:r w:rsidRPr="00C64CBE">
        <w:rPr>
          <w:b/>
        </w:rPr>
        <w:lastRenderedPageBreak/>
        <w:t xml:space="preserve">failures to live into the promise of </w:t>
      </w:r>
      <w:r w:rsidR="00A954F1">
        <w:rPr>
          <w:b/>
        </w:rPr>
        <w:t>your</w:t>
      </w:r>
      <w:r w:rsidRPr="00C64CBE">
        <w:rPr>
          <w:b/>
        </w:rPr>
        <w:t xml:space="preserve"> grace.  Yet we respond "Surely not I."  You call to us, responding to our cries</w:t>
      </w:r>
      <w:r w:rsidR="00A00A61">
        <w:rPr>
          <w:b/>
        </w:rPr>
        <w:t xml:space="preserve"> as you did your servants in Egypt</w:t>
      </w:r>
      <w:r w:rsidRPr="00C64CBE">
        <w:rPr>
          <w:b/>
        </w:rPr>
        <w:t>.  Yet we d</w:t>
      </w:r>
      <w:r w:rsidR="00111646" w:rsidRPr="00C64CBE">
        <w:rPr>
          <w:b/>
        </w:rPr>
        <w:t>o not listen.  We make idols of the opinions we agree with, and serve our own purpos</w:t>
      </w:r>
      <w:r w:rsidR="00A00A61">
        <w:rPr>
          <w:b/>
        </w:rPr>
        <w:t xml:space="preserve">es.  Forgive us Lord.  Wash us </w:t>
      </w:r>
      <w:r w:rsidR="00111646" w:rsidRPr="00C64CBE">
        <w:rPr>
          <w:b/>
        </w:rPr>
        <w:t>again in the Spirit, so we may serve</w:t>
      </w:r>
      <w:r w:rsidR="00A954F1">
        <w:rPr>
          <w:b/>
        </w:rPr>
        <w:t xml:space="preserve"> your people and work</w:t>
      </w:r>
      <w:bookmarkStart w:id="0" w:name="_GoBack"/>
      <w:bookmarkEnd w:id="0"/>
      <w:r w:rsidR="00111646" w:rsidRPr="00C64CBE">
        <w:rPr>
          <w:b/>
        </w:rPr>
        <w:t xml:space="preserve"> toward your Justice in the world.  Amen.</w:t>
      </w:r>
    </w:p>
    <w:p w:rsidR="00BD2325" w:rsidRDefault="00BD2325"/>
    <w:p w:rsidR="00BD2325" w:rsidRPr="00111646" w:rsidRDefault="00BD2325">
      <w:pPr>
        <w:rPr>
          <w:u w:val="single"/>
        </w:rPr>
      </w:pPr>
      <w:r w:rsidRPr="00111646">
        <w:rPr>
          <w:u w:val="single"/>
        </w:rPr>
        <w:t>Assurance of Pardon</w:t>
      </w:r>
      <w:r w:rsidR="00111646" w:rsidRPr="00111646">
        <w:rPr>
          <w:u w:val="single"/>
        </w:rPr>
        <w:tab/>
      </w:r>
    </w:p>
    <w:p w:rsidR="00160711" w:rsidRPr="00160711" w:rsidRDefault="00160711">
      <w:pPr>
        <w:rPr>
          <w:i/>
        </w:rPr>
      </w:pPr>
      <w:r>
        <w:rPr>
          <w:i/>
        </w:rPr>
        <w:t xml:space="preserve">Water will be added to the font at this time. </w:t>
      </w:r>
    </w:p>
    <w:p w:rsidR="00BD2325" w:rsidRDefault="00BD2325"/>
    <w:p w:rsidR="00504E1A" w:rsidRDefault="00BD2325">
      <w:r w:rsidRPr="00111646">
        <w:rPr>
          <w:u w:val="single"/>
        </w:rPr>
        <w:t xml:space="preserve">Offering </w:t>
      </w:r>
      <w:r w:rsidR="00111646">
        <w:tab/>
      </w:r>
      <w:r w:rsidR="00111646">
        <w:tab/>
      </w:r>
      <w:r w:rsidR="00111646">
        <w:tab/>
      </w:r>
      <w:r w:rsidR="00111646">
        <w:tab/>
      </w:r>
      <w:r w:rsidR="00111646">
        <w:tab/>
      </w:r>
      <w:r w:rsidR="00111646">
        <w:tab/>
      </w:r>
      <w:r w:rsidR="00111646">
        <w:tab/>
      </w:r>
      <w:r w:rsidR="00111646">
        <w:tab/>
        <w:t>Michael Sanchez</w:t>
      </w:r>
      <w:r>
        <w:tab/>
      </w:r>
    </w:p>
    <w:p w:rsidR="00504E1A" w:rsidRDefault="00504E1A">
      <w:pPr>
        <w:rPr>
          <w:i/>
        </w:rPr>
      </w:pPr>
      <w:r>
        <w:rPr>
          <w:i/>
        </w:rPr>
        <w:t>Offering will be dedicated to the Deacon fund.  A short descrip</w:t>
      </w:r>
      <w:r w:rsidR="00111646">
        <w:rPr>
          <w:i/>
        </w:rPr>
        <w:t xml:space="preserve">tion of the fund will </w:t>
      </w:r>
      <w:proofErr w:type="gramStart"/>
      <w:r w:rsidR="00111646">
        <w:rPr>
          <w:i/>
        </w:rPr>
        <w:t>announced</w:t>
      </w:r>
      <w:proofErr w:type="gramEnd"/>
      <w:r w:rsidR="00111646">
        <w:rPr>
          <w:i/>
        </w:rPr>
        <w:t>.</w:t>
      </w:r>
    </w:p>
    <w:p w:rsidR="00504E1A" w:rsidRPr="00504E1A" w:rsidRDefault="00504E1A">
      <w:pPr>
        <w:rPr>
          <w:i/>
        </w:rPr>
      </w:pPr>
    </w:p>
    <w:p w:rsidR="00BD2325" w:rsidRDefault="00504E1A">
      <w:r>
        <w:tab/>
      </w:r>
      <w:r>
        <w:tab/>
      </w:r>
      <w:r w:rsidR="00BD2325">
        <w:t>Hymn #203</w:t>
      </w:r>
      <w:r w:rsidR="00BD2325">
        <w:tab/>
      </w:r>
      <w:proofErr w:type="spellStart"/>
      <w:r w:rsidR="00BD2325">
        <w:t>Jesu</w:t>
      </w:r>
      <w:proofErr w:type="spellEnd"/>
      <w:r w:rsidR="00BD2325">
        <w:t xml:space="preserve">, </w:t>
      </w:r>
      <w:proofErr w:type="spellStart"/>
      <w:r w:rsidR="00BD2325">
        <w:t>Jesu</w:t>
      </w:r>
      <w:proofErr w:type="spellEnd"/>
      <w:r w:rsidR="00BD2325">
        <w:t>, Fill Us With Your Love</w:t>
      </w:r>
    </w:p>
    <w:p w:rsidR="00111646" w:rsidRDefault="00111646"/>
    <w:p w:rsidR="00111646" w:rsidRDefault="00111646">
      <w:pPr>
        <w:rPr>
          <w:u w:val="single"/>
        </w:rPr>
      </w:pPr>
      <w:r w:rsidRPr="00111646">
        <w:rPr>
          <w:u w:val="single"/>
        </w:rPr>
        <w:t>Prayer of Dedication</w:t>
      </w:r>
    </w:p>
    <w:p w:rsidR="00C64CBE" w:rsidRPr="00C64CBE" w:rsidRDefault="00C64CBE">
      <w:pPr>
        <w:rPr>
          <w:i/>
        </w:rPr>
      </w:pPr>
      <w:r>
        <w:rPr>
          <w:i/>
        </w:rPr>
        <w:t>Bible will be brought forward at this time by Rachel and Max Ellis</w:t>
      </w:r>
    </w:p>
    <w:p w:rsidR="00BD2325" w:rsidRDefault="00BD2325"/>
    <w:p w:rsidR="00BD2325" w:rsidRDefault="00BD2325">
      <w:r w:rsidRPr="00111646">
        <w:rPr>
          <w:u w:val="single"/>
        </w:rPr>
        <w:t>Scripture</w:t>
      </w:r>
      <w:r w:rsidR="00C82C1A">
        <w:tab/>
        <w:t>John 13:1-17, 31-35</w:t>
      </w:r>
      <w:r w:rsidR="00482D6A">
        <w:tab/>
      </w:r>
      <w:r w:rsidR="00482D6A">
        <w:tab/>
      </w:r>
      <w:r w:rsidR="00482D6A">
        <w:tab/>
      </w:r>
      <w:r w:rsidR="00482D6A">
        <w:tab/>
      </w:r>
      <w:r w:rsidR="00482D6A">
        <w:tab/>
        <w:t>Louden Young</w:t>
      </w:r>
    </w:p>
    <w:p w:rsidR="00BD2325" w:rsidRDefault="00BD2325"/>
    <w:p w:rsidR="00160711" w:rsidRDefault="00C82C1A">
      <w:r w:rsidRPr="00111646">
        <w:rPr>
          <w:u w:val="single"/>
        </w:rPr>
        <w:t>Meditation</w:t>
      </w:r>
      <w:r>
        <w:tab/>
        <w:t>"Were We Listening?"</w:t>
      </w:r>
    </w:p>
    <w:p w:rsidR="00160711" w:rsidRDefault="00160711"/>
    <w:p w:rsidR="00C82C1A" w:rsidRPr="00111646" w:rsidRDefault="000C1185">
      <w:pPr>
        <w:rPr>
          <w:u w:val="single"/>
        </w:rPr>
      </w:pPr>
      <w:r w:rsidRPr="00111646">
        <w:rPr>
          <w:u w:val="single"/>
        </w:rPr>
        <w:t>Communion</w:t>
      </w:r>
    </w:p>
    <w:p w:rsidR="00504E1A" w:rsidRDefault="00504E1A">
      <w:pPr>
        <w:rPr>
          <w:i/>
        </w:rPr>
      </w:pPr>
      <w:r>
        <w:rPr>
          <w:i/>
        </w:rPr>
        <w:t xml:space="preserve">By </w:t>
      </w:r>
      <w:proofErr w:type="spellStart"/>
      <w:r>
        <w:rPr>
          <w:i/>
        </w:rPr>
        <w:t>Intinction</w:t>
      </w:r>
      <w:proofErr w:type="spellEnd"/>
      <w:r>
        <w:rPr>
          <w:i/>
        </w:rPr>
        <w:t xml:space="preserve">, in groups of around 12(families should not be split up just to make the group 12).  Each minister </w:t>
      </w:r>
      <w:proofErr w:type="gramStart"/>
      <w:r>
        <w:rPr>
          <w:i/>
        </w:rPr>
        <w:t>will  have</w:t>
      </w:r>
      <w:proofErr w:type="gramEnd"/>
      <w:r>
        <w:rPr>
          <w:i/>
        </w:rPr>
        <w:t xml:space="preserve"> bread and cup, and will instruct the group to get in a circle.  Basket will be passed around the circle first, with each person serving their neighbor.  Cup will follow in the same manner.  Once all elements have been received, group will be instructed to go back to their seats and the usher will</w:t>
      </w:r>
      <w:r w:rsidR="0028061C">
        <w:rPr>
          <w:i/>
        </w:rPr>
        <w:t xml:space="preserve"> bring another group.  Choir First.</w:t>
      </w:r>
    </w:p>
    <w:p w:rsidR="0028061C" w:rsidRDefault="0028061C">
      <w:pPr>
        <w:rPr>
          <w:i/>
        </w:rPr>
      </w:pPr>
    </w:p>
    <w:p w:rsidR="0028061C" w:rsidRPr="0028061C" w:rsidRDefault="0028061C">
      <w:r>
        <w:rPr>
          <w:i/>
        </w:rPr>
        <w:tab/>
      </w:r>
      <w:r>
        <w:rPr>
          <w:i/>
        </w:rPr>
        <w:tab/>
      </w:r>
      <w:r>
        <w:t>Anthem:</w:t>
      </w:r>
    </w:p>
    <w:p w:rsidR="00CE7C25" w:rsidRDefault="00CE7C25"/>
    <w:p w:rsidR="00CE7C25" w:rsidRDefault="00CE7C25">
      <w:r>
        <w:t>Hymn #207 vv.1-4</w:t>
      </w:r>
    </w:p>
    <w:p w:rsidR="00CE7C25" w:rsidRDefault="00CE7C25"/>
    <w:p w:rsidR="00BD2325" w:rsidRDefault="00CE7C25">
      <w:pPr>
        <w:rPr>
          <w:u w:val="single"/>
        </w:rPr>
      </w:pPr>
      <w:r w:rsidRPr="00111646">
        <w:rPr>
          <w:u w:val="single"/>
        </w:rPr>
        <w:t>Benediction</w:t>
      </w:r>
    </w:p>
    <w:p w:rsidR="00111646" w:rsidRDefault="00111646">
      <w:pPr>
        <w:rPr>
          <w:u w:val="single"/>
        </w:rPr>
      </w:pPr>
    </w:p>
    <w:p w:rsidR="00111646" w:rsidRDefault="00111646">
      <w:r>
        <w:t>Leader:  How will they know?</w:t>
      </w:r>
    </w:p>
    <w:p w:rsidR="00111646" w:rsidRPr="00C64CBE" w:rsidRDefault="00111646">
      <w:pPr>
        <w:rPr>
          <w:b/>
        </w:rPr>
      </w:pPr>
      <w:r w:rsidRPr="00C64CBE">
        <w:rPr>
          <w:b/>
        </w:rPr>
        <w:t>All:  By our Love.</w:t>
      </w:r>
    </w:p>
    <w:p w:rsidR="00111646" w:rsidRDefault="00C64CBE">
      <w:r>
        <w:t>Leader:  How will they know?</w:t>
      </w:r>
    </w:p>
    <w:p w:rsidR="00C64CBE" w:rsidRPr="00C64CBE" w:rsidRDefault="00C64CBE">
      <w:pPr>
        <w:rPr>
          <w:b/>
        </w:rPr>
      </w:pPr>
      <w:r w:rsidRPr="00C64CBE">
        <w:rPr>
          <w:b/>
        </w:rPr>
        <w:t>All:  By our Love.</w:t>
      </w:r>
    </w:p>
    <w:p w:rsidR="00C64CBE" w:rsidRPr="00111646" w:rsidRDefault="00C64CBE">
      <w:r>
        <w:t>Leader:  Love that can only come from the amazing Grace of God, the endless Love of Christ, and the enduring community of the Spirit that goes before us, behind us, besides us, and within us, until the end of the age.  Go now, and love one another!</w:t>
      </w:r>
    </w:p>
    <w:p w:rsidR="0028061C" w:rsidRDefault="0028061C"/>
    <w:p w:rsidR="0028061C" w:rsidRDefault="0028061C">
      <w:r>
        <w:t>Postlude</w:t>
      </w:r>
      <w:r w:rsidR="00C64CBE">
        <w:tab/>
      </w:r>
      <w:r w:rsidR="00C64CBE">
        <w:tab/>
        <w:t>(</w:t>
      </w:r>
      <w:r w:rsidR="00C64CBE" w:rsidRPr="003B25AD">
        <w:rPr>
          <w:i/>
        </w:rPr>
        <w:t>They Will Know We are Christians by Our Love</w:t>
      </w:r>
      <w:r w:rsidR="00C64CBE">
        <w:t xml:space="preserve"> played slow)</w:t>
      </w:r>
    </w:p>
    <w:p w:rsidR="00B524AF" w:rsidRDefault="00B524AF"/>
    <w:p w:rsidR="00B524AF" w:rsidRPr="00B524AF" w:rsidRDefault="00B524AF" w:rsidP="00B524AF">
      <w:pPr>
        <w:pStyle w:val="BodyA"/>
        <w:jc w:val="center"/>
        <w:rPr>
          <w:rFonts w:ascii="Times New Roman" w:hAnsi="Times New Roman"/>
          <w:sz w:val="32"/>
          <w:szCs w:val="32"/>
          <w:u w:val="single"/>
        </w:rPr>
      </w:pPr>
      <w:r w:rsidRPr="00B524AF">
        <w:rPr>
          <w:rFonts w:ascii="Times New Roman" w:hAnsi="Times New Roman"/>
          <w:sz w:val="32"/>
          <w:szCs w:val="32"/>
          <w:u w:val="single"/>
        </w:rPr>
        <w:lastRenderedPageBreak/>
        <w:t>FOOT WASHING Liturgy</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Fonts w:ascii="Times New Roman" w:hAnsi="Times New Roman"/>
          <w:sz w:val="32"/>
          <w:szCs w:val="32"/>
        </w:rPr>
      </w:pPr>
      <w:r w:rsidRPr="00B524AF">
        <w:rPr>
          <w:rFonts w:ascii="Times New Roman" w:hAnsi="Times New Roman"/>
          <w:b/>
          <w:sz w:val="32"/>
          <w:szCs w:val="32"/>
        </w:rPr>
        <w:t>Look</w:t>
      </w:r>
      <w:r w:rsidRPr="00B524AF">
        <w:rPr>
          <w:rFonts w:ascii="Times New Roman" w:hAnsi="Times New Roman"/>
          <w:sz w:val="32"/>
          <w:szCs w:val="32"/>
        </w:rPr>
        <w:t xml:space="preserve"> at your feet - feet that walk humbly through God's creation, feet that deliver you through every valley, feet that carry you over and across sidewalk and street and field and trail, feet that ground you. </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Fonts w:ascii="Times New Roman" w:hAnsi="Times New Roman"/>
          <w:sz w:val="32"/>
          <w:szCs w:val="32"/>
        </w:rPr>
      </w:pPr>
      <w:r w:rsidRPr="00B524AF">
        <w:rPr>
          <w:rFonts w:ascii="Times New Roman" w:hAnsi="Times New Roman"/>
          <w:b/>
          <w:sz w:val="32"/>
          <w:szCs w:val="32"/>
        </w:rPr>
        <w:t xml:space="preserve">Feel </w:t>
      </w:r>
      <w:r w:rsidRPr="00B524AF">
        <w:rPr>
          <w:rFonts w:ascii="Times New Roman" w:hAnsi="Times New Roman"/>
          <w:sz w:val="32"/>
          <w:szCs w:val="32"/>
        </w:rPr>
        <w:t>the water wash over your skin, cleansing the surface, removing dirt and grime, renewing your soles.</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Fonts w:ascii="Times New Roman" w:hAnsi="Times New Roman"/>
          <w:sz w:val="32"/>
          <w:szCs w:val="32"/>
        </w:rPr>
      </w:pPr>
      <w:r w:rsidRPr="00B524AF">
        <w:rPr>
          <w:rFonts w:ascii="Times New Roman" w:hAnsi="Times New Roman"/>
          <w:b/>
          <w:sz w:val="32"/>
          <w:szCs w:val="32"/>
        </w:rPr>
        <w:t xml:space="preserve">See </w:t>
      </w:r>
      <w:r w:rsidRPr="00B524AF">
        <w:rPr>
          <w:rFonts w:ascii="Times New Roman" w:hAnsi="Times New Roman"/>
          <w:sz w:val="32"/>
          <w:szCs w:val="32"/>
        </w:rPr>
        <w:t>the person caring for your feet, a child of God, who loves you as Christ loves you.</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Style w:val="text"/>
          <w:rFonts w:ascii="Times New Roman" w:eastAsia="Times New Roman" w:hAnsi="Times New Roman"/>
          <w:i/>
          <w:sz w:val="32"/>
          <w:szCs w:val="32"/>
        </w:rPr>
      </w:pPr>
      <w:r w:rsidRPr="00B524AF">
        <w:rPr>
          <w:rFonts w:ascii="Times New Roman" w:hAnsi="Times New Roman"/>
          <w:b/>
          <w:sz w:val="32"/>
          <w:szCs w:val="32"/>
        </w:rPr>
        <w:t xml:space="preserve">Remember, </w:t>
      </w:r>
      <w:r w:rsidRPr="00B524AF">
        <w:rPr>
          <w:rFonts w:ascii="Times New Roman" w:hAnsi="Times New Roman"/>
          <w:sz w:val="32"/>
          <w:szCs w:val="32"/>
        </w:rPr>
        <w:t>"</w:t>
      </w:r>
      <w:r w:rsidRPr="00B524AF">
        <w:rPr>
          <w:rStyle w:val="text"/>
          <w:rFonts w:ascii="Times New Roman" w:eastAsia="Times New Roman" w:hAnsi="Times New Roman"/>
          <w:i/>
          <w:sz w:val="32"/>
          <w:szCs w:val="32"/>
        </w:rPr>
        <w:t xml:space="preserve">So if I, your Lord and Teacher, have washed your feet, you also ought to wash one another’s feet. </w:t>
      </w:r>
      <w:r w:rsidRPr="00B524AF">
        <w:rPr>
          <w:rStyle w:val="text"/>
          <w:rFonts w:ascii="Times New Roman" w:eastAsia="Times New Roman" w:hAnsi="Times New Roman"/>
          <w:i/>
          <w:sz w:val="32"/>
          <w:szCs w:val="32"/>
          <w:vertAlign w:val="superscript"/>
        </w:rPr>
        <w:t> </w:t>
      </w:r>
      <w:r w:rsidRPr="00B524AF">
        <w:rPr>
          <w:rStyle w:val="text"/>
          <w:rFonts w:ascii="Times New Roman" w:eastAsia="Times New Roman" w:hAnsi="Times New Roman"/>
          <w:i/>
          <w:sz w:val="32"/>
          <w:szCs w:val="32"/>
        </w:rPr>
        <w:t xml:space="preserve">For I have set you an </w:t>
      </w:r>
      <w:proofErr w:type="gramStart"/>
      <w:r w:rsidRPr="00B524AF">
        <w:rPr>
          <w:rStyle w:val="text"/>
          <w:rFonts w:ascii="Times New Roman" w:eastAsia="Times New Roman" w:hAnsi="Times New Roman"/>
          <w:i/>
          <w:sz w:val="32"/>
          <w:szCs w:val="32"/>
        </w:rPr>
        <w:t>example, that</w:t>
      </w:r>
      <w:proofErr w:type="gramEnd"/>
      <w:r w:rsidRPr="00B524AF">
        <w:rPr>
          <w:rStyle w:val="text"/>
          <w:rFonts w:ascii="Times New Roman" w:eastAsia="Times New Roman" w:hAnsi="Times New Roman"/>
          <w:i/>
          <w:sz w:val="32"/>
          <w:szCs w:val="32"/>
        </w:rPr>
        <w:t xml:space="preserve"> you also should do as I have done to you."</w:t>
      </w:r>
    </w:p>
    <w:p w:rsidR="00B524AF" w:rsidRPr="00B524AF" w:rsidRDefault="00B524AF" w:rsidP="00B524AF">
      <w:pPr>
        <w:pStyle w:val="BodyA"/>
        <w:rPr>
          <w:rFonts w:ascii="Times New Roman" w:hAnsi="Times New Roman"/>
          <w:b/>
          <w:sz w:val="32"/>
          <w:szCs w:val="32"/>
        </w:rPr>
      </w:pPr>
    </w:p>
    <w:p w:rsidR="00B524AF" w:rsidRPr="00B524AF" w:rsidRDefault="00B524AF" w:rsidP="00B524AF">
      <w:pPr>
        <w:pStyle w:val="BodyA"/>
        <w:jc w:val="center"/>
        <w:rPr>
          <w:rFonts w:ascii="Times New Roman" w:hAnsi="Times New Roman"/>
          <w:sz w:val="32"/>
          <w:szCs w:val="32"/>
          <w:u w:val="single"/>
        </w:rPr>
      </w:pPr>
      <w:r w:rsidRPr="00B524AF">
        <w:rPr>
          <w:rFonts w:ascii="Times New Roman" w:hAnsi="Times New Roman"/>
          <w:sz w:val="32"/>
          <w:szCs w:val="32"/>
          <w:u w:val="single"/>
        </w:rPr>
        <w:t>HAND WASHING Liturgy</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Fonts w:ascii="Times New Roman" w:hAnsi="Times New Roman"/>
          <w:sz w:val="32"/>
          <w:szCs w:val="32"/>
        </w:rPr>
      </w:pPr>
      <w:r w:rsidRPr="00B524AF">
        <w:rPr>
          <w:rFonts w:ascii="Times New Roman" w:hAnsi="Times New Roman"/>
          <w:b/>
          <w:sz w:val="32"/>
          <w:szCs w:val="32"/>
        </w:rPr>
        <w:t>Look</w:t>
      </w:r>
      <w:r w:rsidRPr="00B524AF">
        <w:rPr>
          <w:rFonts w:ascii="Times New Roman" w:hAnsi="Times New Roman"/>
          <w:sz w:val="32"/>
          <w:szCs w:val="32"/>
        </w:rPr>
        <w:t xml:space="preserve"> at your hands - scarred, smooth, wrinkled, calloused, holding hope, holding pain, holding life; hands that can create, hands that can destroy, hands that can hold on tightly, hands that can let go. </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Fonts w:ascii="Times New Roman" w:hAnsi="Times New Roman"/>
          <w:sz w:val="32"/>
          <w:szCs w:val="32"/>
        </w:rPr>
      </w:pPr>
      <w:r w:rsidRPr="00B524AF">
        <w:rPr>
          <w:rFonts w:ascii="Times New Roman" w:hAnsi="Times New Roman"/>
          <w:b/>
          <w:sz w:val="32"/>
          <w:szCs w:val="32"/>
        </w:rPr>
        <w:t xml:space="preserve">Feel </w:t>
      </w:r>
      <w:r w:rsidRPr="00B524AF">
        <w:rPr>
          <w:rFonts w:ascii="Times New Roman" w:hAnsi="Times New Roman"/>
          <w:sz w:val="32"/>
          <w:szCs w:val="32"/>
        </w:rPr>
        <w:t>the water wash over your skin, cleansing the surface, removing dirt and grime, renewing your soul.</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Fonts w:ascii="Times New Roman" w:hAnsi="Times New Roman"/>
          <w:sz w:val="32"/>
          <w:szCs w:val="32"/>
        </w:rPr>
      </w:pPr>
      <w:r w:rsidRPr="00B524AF">
        <w:rPr>
          <w:rFonts w:ascii="Times New Roman" w:hAnsi="Times New Roman"/>
          <w:b/>
          <w:sz w:val="32"/>
          <w:szCs w:val="32"/>
        </w:rPr>
        <w:t xml:space="preserve">See </w:t>
      </w:r>
      <w:r w:rsidRPr="00B524AF">
        <w:rPr>
          <w:rFonts w:ascii="Times New Roman" w:hAnsi="Times New Roman"/>
          <w:sz w:val="32"/>
          <w:szCs w:val="32"/>
        </w:rPr>
        <w:t>the person caring for your hands, a child of God, who loves you as Christ loves you.</w:t>
      </w:r>
    </w:p>
    <w:p w:rsidR="00B524AF" w:rsidRPr="00B524AF" w:rsidRDefault="00B524AF" w:rsidP="00B524AF">
      <w:pPr>
        <w:pStyle w:val="BodyA"/>
        <w:rPr>
          <w:rFonts w:ascii="Times New Roman" w:hAnsi="Times New Roman"/>
          <w:i/>
          <w:sz w:val="32"/>
          <w:szCs w:val="32"/>
        </w:rPr>
      </w:pPr>
    </w:p>
    <w:p w:rsidR="00B524AF" w:rsidRPr="00B524AF" w:rsidRDefault="00B524AF" w:rsidP="00B524AF">
      <w:pPr>
        <w:pStyle w:val="BodyA"/>
        <w:rPr>
          <w:rFonts w:ascii="Times New Roman" w:hAnsi="Times New Roman"/>
          <w:i/>
          <w:sz w:val="32"/>
          <w:szCs w:val="32"/>
        </w:rPr>
      </w:pPr>
      <w:r w:rsidRPr="00B524AF">
        <w:rPr>
          <w:rFonts w:ascii="Times New Roman" w:hAnsi="Times New Roman"/>
          <w:b/>
          <w:sz w:val="32"/>
          <w:szCs w:val="32"/>
        </w:rPr>
        <w:t>Remember</w:t>
      </w:r>
      <w:r w:rsidRPr="00B524AF">
        <w:rPr>
          <w:rFonts w:ascii="Times New Roman" w:hAnsi="Times New Roman"/>
          <w:i/>
          <w:sz w:val="32"/>
          <w:szCs w:val="32"/>
        </w:rPr>
        <w:t>, "</w:t>
      </w:r>
      <w:r w:rsidRPr="00B524AF">
        <w:rPr>
          <w:rStyle w:val="text"/>
          <w:rFonts w:ascii="Times New Roman" w:hAnsi="Times New Roman"/>
          <w:i/>
          <w:sz w:val="32"/>
          <w:szCs w:val="32"/>
        </w:rPr>
        <w:t xml:space="preserve">So if I, your Lord and Teacher, have washed your feet, you also ought to wash one another’s feet.  For I have set you an </w:t>
      </w:r>
      <w:proofErr w:type="gramStart"/>
      <w:r w:rsidRPr="00B524AF">
        <w:rPr>
          <w:rStyle w:val="text"/>
          <w:rFonts w:ascii="Times New Roman" w:hAnsi="Times New Roman"/>
          <w:i/>
          <w:sz w:val="32"/>
          <w:szCs w:val="32"/>
        </w:rPr>
        <w:t>example, that</w:t>
      </w:r>
      <w:proofErr w:type="gramEnd"/>
      <w:r w:rsidRPr="00B524AF">
        <w:rPr>
          <w:rStyle w:val="text"/>
          <w:rFonts w:ascii="Times New Roman" w:hAnsi="Times New Roman"/>
          <w:i/>
          <w:sz w:val="32"/>
          <w:szCs w:val="32"/>
        </w:rPr>
        <w:t xml:space="preserve"> you also should do as I have done to you."</w:t>
      </w:r>
    </w:p>
    <w:p w:rsidR="00B524AF" w:rsidRPr="00B524AF" w:rsidRDefault="00B524AF" w:rsidP="00B524AF">
      <w:pPr>
        <w:pStyle w:val="BodyA"/>
        <w:rPr>
          <w:rFonts w:ascii="Times New Roman" w:hAnsi="Times New Roman"/>
          <w:sz w:val="32"/>
          <w:szCs w:val="32"/>
        </w:rPr>
      </w:pPr>
    </w:p>
    <w:p w:rsidR="00B524AF" w:rsidRPr="00B524AF" w:rsidRDefault="00B524AF" w:rsidP="00B524AF">
      <w:pPr>
        <w:pStyle w:val="BodyA"/>
        <w:rPr>
          <w:rFonts w:ascii="Times New Roman" w:hAnsi="Times New Roman"/>
          <w:sz w:val="32"/>
          <w:szCs w:val="32"/>
        </w:rPr>
      </w:pPr>
    </w:p>
    <w:p w:rsidR="00B524AF" w:rsidRDefault="00B524AF" w:rsidP="00B524AF">
      <w:pPr>
        <w:rPr>
          <w:sz w:val="32"/>
          <w:szCs w:val="32"/>
        </w:rPr>
      </w:pPr>
    </w:p>
    <w:p w:rsidR="00B524AF" w:rsidRPr="00B524AF" w:rsidRDefault="00B524AF" w:rsidP="00B524AF">
      <w:pPr>
        <w:jc w:val="center"/>
        <w:rPr>
          <w:sz w:val="28"/>
          <w:szCs w:val="28"/>
          <w:u w:val="single"/>
        </w:rPr>
      </w:pPr>
      <w:r w:rsidRPr="00B524AF">
        <w:rPr>
          <w:sz w:val="28"/>
          <w:szCs w:val="28"/>
          <w:u w:val="single"/>
        </w:rPr>
        <w:lastRenderedPageBreak/>
        <w:t>Prayer of Adoration and Praise</w:t>
      </w:r>
    </w:p>
    <w:p w:rsidR="00B524AF" w:rsidRPr="00B524AF" w:rsidRDefault="00B524AF" w:rsidP="00B524AF">
      <w:pPr>
        <w:rPr>
          <w:sz w:val="28"/>
          <w:szCs w:val="28"/>
        </w:rPr>
      </w:pPr>
    </w:p>
    <w:p w:rsidR="00B524AF" w:rsidRPr="00B524AF" w:rsidRDefault="00B524AF" w:rsidP="00B524AF">
      <w:pPr>
        <w:rPr>
          <w:sz w:val="28"/>
          <w:szCs w:val="28"/>
        </w:rPr>
      </w:pPr>
      <w:r w:rsidRPr="00B524AF">
        <w:rPr>
          <w:sz w:val="28"/>
          <w:szCs w:val="28"/>
        </w:rPr>
        <w:t xml:space="preserve">God of Love and all Creation, we come before with grateful hearts.  By your Spirit, we are made clean.  You love us to the very end.  Every blessing you bestow upon us, new </w:t>
      </w:r>
      <w:proofErr w:type="gramStart"/>
      <w:r w:rsidRPr="00B524AF">
        <w:rPr>
          <w:sz w:val="28"/>
          <w:szCs w:val="28"/>
        </w:rPr>
        <w:t>are</w:t>
      </w:r>
      <w:proofErr w:type="gramEnd"/>
      <w:r w:rsidRPr="00B524AF">
        <w:rPr>
          <w:sz w:val="28"/>
          <w:szCs w:val="28"/>
        </w:rPr>
        <w:t xml:space="preserve"> your mercies each morning.  In Christ, You became flesh; you chose to be for us, despite our unworthiness.  All glory </w:t>
      </w:r>
      <w:proofErr w:type="gramStart"/>
      <w:r w:rsidRPr="00B524AF">
        <w:rPr>
          <w:sz w:val="28"/>
          <w:szCs w:val="28"/>
        </w:rPr>
        <w:t>be</w:t>
      </w:r>
      <w:proofErr w:type="gramEnd"/>
      <w:r w:rsidRPr="00B524AF">
        <w:rPr>
          <w:sz w:val="28"/>
          <w:szCs w:val="28"/>
        </w:rPr>
        <w:t xml:space="preserve"> to you O God.  May our worship be pleasing in your </w:t>
      </w:r>
      <w:proofErr w:type="gramStart"/>
      <w:r w:rsidRPr="00B524AF">
        <w:rPr>
          <w:sz w:val="28"/>
          <w:szCs w:val="28"/>
        </w:rPr>
        <w:t>sight.</w:t>
      </w:r>
      <w:proofErr w:type="gramEnd"/>
      <w:r w:rsidRPr="00B524AF">
        <w:rPr>
          <w:sz w:val="28"/>
          <w:szCs w:val="28"/>
        </w:rPr>
        <w:t xml:space="preserve">  Come into this space.  Be present among us here, so that the truth of our Lord Jesus Christ </w:t>
      </w:r>
      <w:proofErr w:type="gramStart"/>
      <w:r w:rsidRPr="00B524AF">
        <w:rPr>
          <w:sz w:val="28"/>
          <w:szCs w:val="28"/>
        </w:rPr>
        <w:t>be</w:t>
      </w:r>
      <w:proofErr w:type="gramEnd"/>
      <w:r w:rsidRPr="00B524AF">
        <w:rPr>
          <w:sz w:val="28"/>
          <w:szCs w:val="28"/>
        </w:rPr>
        <w:t xml:space="preserve"> revealed to us in the word received, the bread and cup partaken, and in the sealing of our hearts by the Holy Spirit.  Amen.</w:t>
      </w:r>
    </w:p>
    <w:p w:rsidR="00B524AF" w:rsidRPr="00B524AF" w:rsidRDefault="00B524AF" w:rsidP="00B524AF">
      <w:pPr>
        <w:rPr>
          <w:sz w:val="28"/>
          <w:szCs w:val="28"/>
        </w:rPr>
      </w:pPr>
    </w:p>
    <w:p w:rsidR="00B524AF" w:rsidRPr="00B524AF" w:rsidRDefault="00B524AF" w:rsidP="00B524AF">
      <w:pPr>
        <w:rPr>
          <w:sz w:val="28"/>
          <w:szCs w:val="28"/>
        </w:rPr>
      </w:pPr>
    </w:p>
    <w:p w:rsidR="00B524AF" w:rsidRPr="00B524AF" w:rsidRDefault="00B524AF" w:rsidP="00B524AF">
      <w:pPr>
        <w:jc w:val="center"/>
        <w:rPr>
          <w:sz w:val="28"/>
          <w:szCs w:val="28"/>
          <w:u w:val="single"/>
        </w:rPr>
      </w:pPr>
    </w:p>
    <w:p w:rsidR="00B524AF" w:rsidRPr="00B524AF" w:rsidRDefault="00B524AF" w:rsidP="00B524AF">
      <w:pPr>
        <w:jc w:val="center"/>
        <w:rPr>
          <w:sz w:val="28"/>
          <w:szCs w:val="28"/>
          <w:u w:val="single"/>
        </w:rPr>
      </w:pPr>
      <w:r w:rsidRPr="00B524AF">
        <w:rPr>
          <w:sz w:val="28"/>
          <w:szCs w:val="28"/>
          <w:u w:val="single"/>
        </w:rPr>
        <w:t>Offering</w:t>
      </w:r>
    </w:p>
    <w:p w:rsidR="00B524AF" w:rsidRPr="00B524AF" w:rsidRDefault="00B524AF" w:rsidP="00B524AF">
      <w:pPr>
        <w:rPr>
          <w:sz w:val="28"/>
          <w:szCs w:val="28"/>
        </w:rPr>
      </w:pPr>
    </w:p>
    <w:p w:rsidR="00B524AF" w:rsidRPr="00B524AF" w:rsidRDefault="00B524AF" w:rsidP="00B524AF">
      <w:pPr>
        <w:rPr>
          <w:sz w:val="28"/>
          <w:szCs w:val="28"/>
        </w:rPr>
      </w:pPr>
      <w:r w:rsidRPr="00B524AF">
        <w:rPr>
          <w:sz w:val="28"/>
          <w:szCs w:val="28"/>
        </w:rPr>
        <w:t>In responding to the God's faithfulness, we are called to share with the world the gifts and blessings God has given us.  Tonight, our offering will go to the Deacon's Fund, which provides assistance to church members during times of distress.  Let us bring forth our offering to God who is faithful.</w:t>
      </w:r>
    </w:p>
    <w:p w:rsidR="00B524AF" w:rsidRPr="00B524AF" w:rsidRDefault="00B524AF" w:rsidP="00B524AF">
      <w:pPr>
        <w:rPr>
          <w:sz w:val="28"/>
          <w:szCs w:val="28"/>
        </w:rPr>
      </w:pPr>
    </w:p>
    <w:p w:rsidR="00B524AF" w:rsidRPr="00B524AF" w:rsidRDefault="00B524AF" w:rsidP="00B524AF">
      <w:pPr>
        <w:jc w:val="center"/>
        <w:rPr>
          <w:sz w:val="28"/>
          <w:szCs w:val="28"/>
          <w:u w:val="single"/>
        </w:rPr>
      </w:pPr>
    </w:p>
    <w:p w:rsidR="00B524AF" w:rsidRPr="00B524AF" w:rsidRDefault="00B524AF" w:rsidP="00B524AF">
      <w:pPr>
        <w:jc w:val="center"/>
        <w:rPr>
          <w:sz w:val="28"/>
          <w:szCs w:val="28"/>
          <w:u w:val="single"/>
        </w:rPr>
      </w:pPr>
      <w:r w:rsidRPr="00B524AF">
        <w:rPr>
          <w:sz w:val="28"/>
          <w:szCs w:val="28"/>
          <w:u w:val="single"/>
        </w:rPr>
        <w:t>Prayer of Dedication</w:t>
      </w:r>
    </w:p>
    <w:p w:rsidR="00B524AF" w:rsidRPr="00B524AF" w:rsidRDefault="00B524AF" w:rsidP="00B524AF">
      <w:pPr>
        <w:rPr>
          <w:sz w:val="28"/>
          <w:szCs w:val="28"/>
        </w:rPr>
      </w:pPr>
    </w:p>
    <w:p w:rsidR="00B524AF" w:rsidRPr="00B524AF" w:rsidRDefault="00B524AF" w:rsidP="00B524AF">
      <w:pPr>
        <w:rPr>
          <w:sz w:val="28"/>
          <w:szCs w:val="28"/>
        </w:rPr>
      </w:pPr>
      <w:r w:rsidRPr="00B524AF">
        <w:rPr>
          <w:sz w:val="28"/>
          <w:szCs w:val="28"/>
        </w:rPr>
        <w:t xml:space="preserve">Lord, we ask you receive these gifts we now offer, that by your presence they might multiple and by your Spirit, we will be good stewards of these gifts.  By your will, may these gifts be transformed into ministry and actions, which reveal the extent of your Love for all </w:t>
      </w:r>
      <w:proofErr w:type="gramStart"/>
      <w:r w:rsidRPr="00B524AF">
        <w:rPr>
          <w:sz w:val="28"/>
          <w:szCs w:val="28"/>
        </w:rPr>
        <w:t>people.</w:t>
      </w:r>
      <w:proofErr w:type="gramEnd"/>
      <w:r w:rsidRPr="00B524AF">
        <w:rPr>
          <w:sz w:val="28"/>
          <w:szCs w:val="28"/>
        </w:rPr>
        <w:t xml:space="preserve">  Amen. </w:t>
      </w:r>
    </w:p>
    <w:p w:rsidR="00B524AF" w:rsidRDefault="00B524AF" w:rsidP="00B524AF"/>
    <w:sectPr w:rsidR="00B524AF" w:rsidSect="00475A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2325"/>
    <w:rsid w:val="00073B17"/>
    <w:rsid w:val="000C1185"/>
    <w:rsid w:val="00111646"/>
    <w:rsid w:val="00160711"/>
    <w:rsid w:val="001724E0"/>
    <w:rsid w:val="0028061C"/>
    <w:rsid w:val="002846BB"/>
    <w:rsid w:val="00335875"/>
    <w:rsid w:val="003B25AD"/>
    <w:rsid w:val="00475A3A"/>
    <w:rsid w:val="00482D6A"/>
    <w:rsid w:val="00504E1A"/>
    <w:rsid w:val="006629D6"/>
    <w:rsid w:val="007857FF"/>
    <w:rsid w:val="0093597F"/>
    <w:rsid w:val="00A00A61"/>
    <w:rsid w:val="00A954F1"/>
    <w:rsid w:val="00B524AF"/>
    <w:rsid w:val="00BD2325"/>
    <w:rsid w:val="00C2585D"/>
    <w:rsid w:val="00C64CBE"/>
    <w:rsid w:val="00C82C1A"/>
    <w:rsid w:val="00CE7C25"/>
    <w:rsid w:val="00D64787"/>
    <w:rsid w:val="00E13B19"/>
    <w:rsid w:val="00EC52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524AF"/>
    <w:rPr>
      <w:rFonts w:ascii="Helvetica" w:eastAsia="ヒラギノ角ゴ Pro W3" w:hAnsi="Helvetica" w:cs="Times New Roman"/>
      <w:color w:val="000000"/>
      <w:szCs w:val="20"/>
    </w:rPr>
  </w:style>
  <w:style w:type="character" w:customStyle="1" w:styleId="text">
    <w:name w:val="text"/>
    <w:rsid w:val="00B524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291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 Hiatt</dc:creator>
  <cp:keywords/>
  <dc:description/>
  <cp:lastModifiedBy>louden.young</cp:lastModifiedBy>
  <cp:revision>11</cp:revision>
  <dcterms:created xsi:type="dcterms:W3CDTF">2018-03-06T20:32:00Z</dcterms:created>
  <dcterms:modified xsi:type="dcterms:W3CDTF">2019-03-22T02:49:00Z</dcterms:modified>
</cp:coreProperties>
</file>